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966F" w14:textId="40E1F714" w:rsidR="00E95B3C" w:rsidRPr="00232053" w:rsidRDefault="00A054A8" w:rsidP="00473DC1">
      <w:pPr>
        <w:pStyle w:val="Index"/>
        <w:suppressLineNumbers w:val="0"/>
        <w:ind w:left="7788" w:firstLine="708"/>
        <w:jc w:val="right"/>
        <w:rPr>
          <w:rFonts w:ascii="URWEgyptienneTOTLig" w:hAnsi="URWEgyptienneTOTLig" w:cstheme="minorHAnsi"/>
        </w:rPr>
      </w:pPr>
      <w:r w:rsidRPr="00232053">
        <w:rPr>
          <w:rFonts w:ascii="URWEgyptienneTOTLig" w:hAnsi="URWEgyptienneTOTLig" w:cstheme="minorHAnsi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26A27A2" wp14:editId="1A6C9F35">
            <wp:simplePos x="0" y="0"/>
            <wp:positionH relativeFrom="column">
              <wp:posOffset>1655445</wp:posOffset>
            </wp:positionH>
            <wp:positionV relativeFrom="paragraph">
              <wp:posOffset>53975</wp:posOffset>
            </wp:positionV>
            <wp:extent cx="3139440" cy="1259840"/>
            <wp:effectExtent l="0" t="0" r="10160" b="10160"/>
            <wp:wrapTight wrapText="bothSides">
              <wp:wrapPolygon edited="0">
                <wp:start x="0" y="0"/>
                <wp:lineTo x="0" y="21339"/>
                <wp:lineTo x="21495" y="2133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FF812" w14:textId="77777777" w:rsidR="009A1A21" w:rsidRPr="00232053" w:rsidRDefault="009A1A21" w:rsidP="003E492C">
      <w:pPr>
        <w:pStyle w:val="Index"/>
        <w:suppressLineNumbers w:val="0"/>
        <w:rPr>
          <w:rFonts w:ascii="URWEgyptienneTOTLig" w:hAnsi="URWEgyptienneTOTLig" w:cstheme="minorHAnsi"/>
          <w:b/>
        </w:rPr>
      </w:pPr>
    </w:p>
    <w:p w14:paraId="58FC728D" w14:textId="77777777" w:rsidR="009A1A21" w:rsidRPr="00232053" w:rsidRDefault="009A1A21" w:rsidP="003E492C">
      <w:pPr>
        <w:pStyle w:val="Index"/>
        <w:suppressLineNumbers w:val="0"/>
        <w:rPr>
          <w:rFonts w:ascii="URWEgyptienneTOTLig" w:hAnsi="URWEgyptienneTOTLig" w:cstheme="minorHAnsi"/>
          <w:b/>
        </w:rPr>
      </w:pPr>
    </w:p>
    <w:p w14:paraId="67C364E9" w14:textId="77777777" w:rsidR="009A1A21" w:rsidRPr="00232053" w:rsidRDefault="009A1A21" w:rsidP="00F1618F">
      <w:pPr>
        <w:pStyle w:val="Index"/>
        <w:suppressLineNumbers w:val="0"/>
        <w:jc w:val="center"/>
        <w:rPr>
          <w:rFonts w:ascii="URWEgyptienneTOTLig" w:hAnsi="URWEgyptienneTOTLig" w:cstheme="minorHAnsi"/>
          <w:b/>
        </w:rPr>
      </w:pPr>
    </w:p>
    <w:p w14:paraId="4E0328BE" w14:textId="77777777" w:rsidR="009A1A21" w:rsidRPr="00232053" w:rsidRDefault="009A1A21" w:rsidP="003E492C">
      <w:pPr>
        <w:pStyle w:val="Index"/>
        <w:suppressLineNumbers w:val="0"/>
        <w:rPr>
          <w:rFonts w:ascii="URWEgyptienneTOTLig" w:hAnsi="URWEgyptienneTOTLig" w:cstheme="minorHAnsi"/>
          <w:b/>
        </w:rPr>
      </w:pPr>
    </w:p>
    <w:p w14:paraId="6A3EE2A7" w14:textId="77777777" w:rsidR="009A1A21" w:rsidRPr="00232053" w:rsidRDefault="009A1A21" w:rsidP="003E492C">
      <w:pPr>
        <w:pStyle w:val="Index"/>
        <w:suppressLineNumbers w:val="0"/>
        <w:rPr>
          <w:rFonts w:ascii="URWEgyptienneTOTLig" w:hAnsi="URWEgyptienneTOTLig" w:cstheme="minorHAnsi"/>
          <w:b/>
        </w:rPr>
      </w:pPr>
    </w:p>
    <w:p w14:paraId="62FB6A18" w14:textId="77777777" w:rsidR="00232053" w:rsidRPr="00232053" w:rsidRDefault="00232053" w:rsidP="003E492C">
      <w:pPr>
        <w:pStyle w:val="Index"/>
        <w:suppressLineNumbers w:val="0"/>
        <w:rPr>
          <w:rFonts w:ascii="TT Limes Slab" w:hAnsi="TT Limes Slab" w:cstheme="minorHAnsi"/>
          <w:b/>
        </w:rPr>
      </w:pPr>
    </w:p>
    <w:p w14:paraId="4D481142" w14:textId="1777D6E5" w:rsidR="00232053" w:rsidRDefault="00232053" w:rsidP="00F1618F">
      <w:pPr>
        <w:pStyle w:val="Index"/>
        <w:suppressLineNumbers w:val="0"/>
        <w:tabs>
          <w:tab w:val="left" w:pos="1720"/>
        </w:tabs>
        <w:rPr>
          <w:rFonts w:ascii="TT Limes Slab" w:hAnsi="TT Limes Slab" w:cstheme="minorHAnsi"/>
          <w:b/>
        </w:rPr>
      </w:pPr>
    </w:p>
    <w:p w14:paraId="60CAE0A0" w14:textId="77777777" w:rsidR="00232053" w:rsidRPr="00F1618F" w:rsidRDefault="00232053" w:rsidP="003E492C">
      <w:pPr>
        <w:pStyle w:val="Index"/>
        <w:suppressLineNumbers w:val="0"/>
        <w:rPr>
          <w:rFonts w:ascii="TT Limes Slab" w:hAnsi="TT Limes Slab" w:cstheme="minorHAnsi"/>
          <w:b/>
          <w:sz w:val="28"/>
          <w:szCs w:val="28"/>
        </w:rPr>
      </w:pPr>
    </w:p>
    <w:p w14:paraId="098A1483" w14:textId="2C92B4BA" w:rsidR="009A1A21" w:rsidRPr="00F1618F" w:rsidRDefault="00FC6A37" w:rsidP="003E492C">
      <w:pPr>
        <w:pStyle w:val="Index"/>
        <w:suppressLineNumbers w:val="0"/>
        <w:rPr>
          <w:rFonts w:ascii="TT Limes Slab" w:hAnsi="TT Limes Slab" w:cstheme="minorHAnsi"/>
          <w:b/>
          <w:sz w:val="28"/>
          <w:szCs w:val="28"/>
        </w:rPr>
      </w:pPr>
      <w:r w:rsidRPr="00F1618F">
        <w:rPr>
          <w:rFonts w:ascii="TT Limes Slab" w:hAnsi="TT Limes Slab" w:cstheme="minorHAnsi"/>
          <w:b/>
          <w:sz w:val="28"/>
          <w:szCs w:val="28"/>
        </w:rPr>
        <w:t xml:space="preserve">Fringe </w:t>
      </w:r>
      <w:r w:rsidR="002B0824" w:rsidRPr="00F1618F">
        <w:rPr>
          <w:rFonts w:ascii="TT Limes Slab" w:hAnsi="TT Limes Slab" w:cstheme="minorHAnsi"/>
          <w:b/>
          <w:sz w:val="28"/>
          <w:szCs w:val="28"/>
        </w:rPr>
        <w:t>Programme Submission Form</w:t>
      </w:r>
    </w:p>
    <w:p w14:paraId="7CEE7495" w14:textId="77777777" w:rsidR="00232053" w:rsidRPr="00232053" w:rsidRDefault="00232053" w:rsidP="003E492C">
      <w:pPr>
        <w:pStyle w:val="Index"/>
        <w:suppressLineNumbers w:val="0"/>
        <w:rPr>
          <w:rFonts w:ascii="URWEgyptienneTOTLig" w:hAnsi="URWEgyptienneTOTLig" w:cstheme="minorHAnsi"/>
          <w:b/>
        </w:rPr>
      </w:pPr>
    </w:p>
    <w:p w14:paraId="3C0B240D" w14:textId="77777777" w:rsidR="00A147A0" w:rsidRDefault="00A673A6">
      <w:pPr>
        <w:pStyle w:val="Index"/>
        <w:suppressLineNumbers w:val="0"/>
        <w:rPr>
          <w:rFonts w:ascii="URWEgyptienneTOTLig" w:hAnsi="URWEgyptienneTOTLig" w:cstheme="minorHAnsi"/>
        </w:rPr>
      </w:pPr>
      <w:r w:rsidRPr="00232053">
        <w:rPr>
          <w:rFonts w:ascii="URWEgyptienneTOTLig" w:hAnsi="URWEgyptienneTOTLig" w:cstheme="minorHAnsi"/>
          <w:b/>
        </w:rPr>
        <w:t xml:space="preserve">Please return your completed form to </w:t>
      </w:r>
      <w:hyperlink r:id="rId6" w:history="1">
        <w:r w:rsidR="00A054A8" w:rsidRPr="00232053">
          <w:rPr>
            <w:rStyle w:val="Hyperlink"/>
            <w:rFonts w:ascii="URWEgyptienneTOTLig" w:hAnsi="URWEgyptienneTOTLig" w:cstheme="minorHAnsi"/>
          </w:rPr>
          <w:t>lotti@abergavennyfoodfestival.com</w:t>
        </w:r>
      </w:hyperlink>
      <w:r w:rsidR="00541A75" w:rsidRPr="00232053">
        <w:rPr>
          <w:rFonts w:ascii="URWEgyptienneTOTLig" w:hAnsi="URWEgyptienneTOTLig" w:cstheme="minorHAnsi"/>
          <w:b/>
        </w:rPr>
        <w:t xml:space="preserve"> by </w:t>
      </w:r>
      <w:r w:rsidR="00541A75" w:rsidRPr="00FC6A37">
        <w:rPr>
          <w:rFonts w:ascii="URWEgyptienneTOTLig" w:hAnsi="URWEgyptienneTOTLig" w:cstheme="minorHAnsi"/>
          <w:b/>
        </w:rPr>
        <w:t xml:space="preserve">Friday </w:t>
      </w:r>
      <w:r w:rsidR="000758EC">
        <w:rPr>
          <w:rFonts w:ascii="URWEgyptienneTOTLig" w:hAnsi="URWEgyptienneTOTLig" w:cstheme="minorHAnsi"/>
          <w:b/>
        </w:rPr>
        <w:t>12</w:t>
      </w:r>
      <w:r w:rsidR="00541A75" w:rsidRPr="00FC6A37">
        <w:rPr>
          <w:rFonts w:ascii="URWEgyptienneTOTLig" w:hAnsi="URWEgyptienneTOTLig" w:cstheme="minorHAnsi"/>
          <w:b/>
          <w:vertAlign w:val="superscript"/>
        </w:rPr>
        <w:t>th</w:t>
      </w:r>
      <w:r w:rsidR="000758EC">
        <w:rPr>
          <w:rFonts w:ascii="URWEgyptienneTOTLig" w:hAnsi="URWEgyptienneTOTLig" w:cstheme="minorHAnsi"/>
          <w:b/>
        </w:rPr>
        <w:t xml:space="preserve"> May</w:t>
      </w:r>
      <w:r w:rsidR="00700865" w:rsidRPr="00232053">
        <w:rPr>
          <w:rFonts w:ascii="URWEgyptienneTOTLig" w:hAnsi="URWEgyptienneTOTLig" w:cstheme="minorHAnsi"/>
          <w:b/>
        </w:rPr>
        <w:t xml:space="preserve">. This is our final deadline for print materials. If we receive your form any later than this </w:t>
      </w:r>
      <w:proofErr w:type="gramStart"/>
      <w:r w:rsidR="00700865" w:rsidRPr="00232053">
        <w:rPr>
          <w:rFonts w:ascii="URWEgyptienneTOTLig" w:hAnsi="URWEgyptienneTOTLig" w:cstheme="minorHAnsi"/>
          <w:b/>
        </w:rPr>
        <w:t>date</w:t>
      </w:r>
      <w:proofErr w:type="gramEnd"/>
      <w:r w:rsidR="00700865" w:rsidRPr="00232053">
        <w:rPr>
          <w:rFonts w:ascii="URWEgyptienneTOTLig" w:hAnsi="URWEgyptienneTOTLig" w:cstheme="minorHAnsi"/>
          <w:b/>
        </w:rPr>
        <w:t xml:space="preserve"> we cannot guarantee your inclusion in the printed programme. We recommend that you return your form to us at the earliest opportunity.</w:t>
      </w:r>
      <w:r w:rsidR="00E95B3C" w:rsidRPr="00232053">
        <w:rPr>
          <w:rFonts w:ascii="URWEgyptienneTOTLig" w:hAnsi="URWEgyptienneTOTLig" w:cstheme="minorHAnsi"/>
        </w:rPr>
        <w:t xml:space="preserve">          </w:t>
      </w:r>
    </w:p>
    <w:p w14:paraId="1B8BBF02" w14:textId="1272D1BB" w:rsidR="00E95B3C" w:rsidRPr="00FC6A37" w:rsidRDefault="00E95B3C">
      <w:pPr>
        <w:pStyle w:val="Index"/>
        <w:suppressLineNumbers w:val="0"/>
        <w:rPr>
          <w:rFonts w:ascii="URWEgyptienneTOTLig" w:hAnsi="URWEgyptienneTOTLig" w:cstheme="minorHAnsi"/>
          <w:b/>
        </w:rPr>
      </w:pPr>
      <w:r w:rsidRPr="00232053">
        <w:rPr>
          <w:rFonts w:ascii="URWEgyptienneTOTLig" w:hAnsi="URWEgyptienneTOTLig" w:cstheme="minorHAnsi"/>
        </w:rPr>
        <w:t xml:space="preserve">                                                  </w:t>
      </w:r>
      <w:r w:rsidRPr="00232053">
        <w:rPr>
          <w:rFonts w:ascii="URWEgyptienneTOTLig" w:hAnsi="URWEgyptienneTOTLig"/>
          <w:noProof/>
        </w:rPr>
        <w:t xml:space="preserve">     </w:t>
      </w:r>
    </w:p>
    <w:p w14:paraId="5B2B667F" w14:textId="77777777" w:rsidR="00E95B3C" w:rsidRPr="00232053" w:rsidRDefault="00E95B3C">
      <w:pPr>
        <w:pStyle w:val="Index"/>
        <w:suppressLineNumbers w:val="0"/>
        <w:rPr>
          <w:rFonts w:ascii="URWEgyptienneTOTLig" w:hAnsi="URWEgyptienneTOTLig" w:cstheme="minorHAnsi"/>
          <w:b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7787"/>
      </w:tblGrid>
      <w:tr w:rsidR="009A1A21" w:rsidRPr="00232053" w14:paraId="4880948A" w14:textId="77777777" w:rsidTr="00A147A0">
        <w:trPr>
          <w:trHeight w:val="284"/>
        </w:trPr>
        <w:tc>
          <w:tcPr>
            <w:tcW w:w="2703" w:type="dxa"/>
            <w:shd w:val="clear" w:color="auto" w:fill="DBE5F1" w:themeFill="accent1" w:themeFillTint="33"/>
          </w:tcPr>
          <w:p w14:paraId="2B080DE0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Event title</w:t>
            </w:r>
          </w:p>
        </w:tc>
        <w:tc>
          <w:tcPr>
            <w:tcW w:w="7787" w:type="dxa"/>
          </w:tcPr>
          <w:p w14:paraId="6F0907E3" w14:textId="77777777" w:rsidR="009A1A21" w:rsidRPr="00232053" w:rsidRDefault="009A1A21" w:rsidP="00A40B87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753EFF1E" w14:textId="77777777" w:rsidTr="00A147A0">
        <w:trPr>
          <w:trHeight w:val="284"/>
        </w:trPr>
        <w:tc>
          <w:tcPr>
            <w:tcW w:w="2703" w:type="dxa"/>
            <w:shd w:val="clear" w:color="auto" w:fill="DBE5F1" w:themeFill="accent1" w:themeFillTint="33"/>
          </w:tcPr>
          <w:p w14:paraId="07CF3C64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Date of event</w:t>
            </w:r>
          </w:p>
        </w:tc>
        <w:tc>
          <w:tcPr>
            <w:tcW w:w="7787" w:type="dxa"/>
          </w:tcPr>
          <w:p w14:paraId="344C7C08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5D37C9FC" w14:textId="77777777" w:rsidTr="00A147A0">
        <w:trPr>
          <w:trHeight w:val="284"/>
        </w:trPr>
        <w:tc>
          <w:tcPr>
            <w:tcW w:w="2703" w:type="dxa"/>
            <w:shd w:val="clear" w:color="auto" w:fill="DBE5F1" w:themeFill="accent1" w:themeFillTint="33"/>
          </w:tcPr>
          <w:p w14:paraId="0CCE154B" w14:textId="07624200" w:rsidR="009A1A21" w:rsidRPr="00232053" w:rsidRDefault="000758EC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>
              <w:rPr>
                <w:rFonts w:ascii="URWEgyptienneTOTLig" w:hAnsi="URWEgyptienneTOTLig" w:cstheme="minorHAnsi"/>
                <w:b/>
                <w:bCs/>
              </w:rPr>
              <w:t>Time of e</w:t>
            </w:r>
            <w:r w:rsidR="009A1A21" w:rsidRPr="00232053">
              <w:rPr>
                <w:rFonts w:ascii="URWEgyptienneTOTLig" w:hAnsi="URWEgyptienneTOTLig" w:cstheme="minorHAnsi"/>
                <w:b/>
                <w:bCs/>
              </w:rPr>
              <w:t>vent</w:t>
            </w:r>
          </w:p>
        </w:tc>
        <w:tc>
          <w:tcPr>
            <w:tcW w:w="7787" w:type="dxa"/>
          </w:tcPr>
          <w:p w14:paraId="5913873B" w14:textId="77777777" w:rsidR="009A1A21" w:rsidRPr="00232053" w:rsidRDefault="009A1A21" w:rsidP="009D3A6E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0499EE14" w14:textId="77777777" w:rsidTr="00A147A0">
        <w:trPr>
          <w:trHeight w:val="284"/>
        </w:trPr>
        <w:tc>
          <w:tcPr>
            <w:tcW w:w="2703" w:type="dxa"/>
            <w:shd w:val="clear" w:color="auto" w:fill="DBE5F1" w:themeFill="accent1" w:themeFillTint="33"/>
          </w:tcPr>
          <w:p w14:paraId="404CA36F" w14:textId="1B023B49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Venue</w:t>
            </w:r>
            <w:r w:rsidR="00486592" w:rsidRPr="00232053">
              <w:rPr>
                <w:rFonts w:ascii="URWEgyptienneTOTLig" w:hAnsi="URWEgyptienneTOTLig" w:cstheme="minorHAnsi"/>
                <w:b/>
                <w:bCs/>
              </w:rPr>
              <w:t xml:space="preserve"> (please provide full address, including postcode)</w:t>
            </w:r>
          </w:p>
        </w:tc>
        <w:tc>
          <w:tcPr>
            <w:tcW w:w="7787" w:type="dxa"/>
          </w:tcPr>
          <w:p w14:paraId="5726BFD3" w14:textId="77777777" w:rsidR="009A1A21" w:rsidRPr="00232053" w:rsidRDefault="009A1A21" w:rsidP="009D3A6E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2370A759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204F2260" w14:textId="77777777" w:rsidR="009A1A21" w:rsidRPr="00232053" w:rsidRDefault="009A1A21" w:rsidP="004B0F54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Name of organisation</w:t>
            </w:r>
          </w:p>
        </w:tc>
        <w:tc>
          <w:tcPr>
            <w:tcW w:w="7787" w:type="dxa"/>
          </w:tcPr>
          <w:p w14:paraId="16E67DB1" w14:textId="77777777" w:rsidR="009A1A21" w:rsidRPr="00232053" w:rsidRDefault="009A1A21" w:rsidP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4DBFFDDB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33D0D614" w14:textId="683EDB32" w:rsidR="009A1A21" w:rsidRPr="00232053" w:rsidRDefault="000758EC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>
              <w:rPr>
                <w:rFonts w:ascii="URWEgyptienneTOTLig" w:hAnsi="URWEgyptienneTOTLig" w:cstheme="minorHAnsi"/>
                <w:b/>
                <w:bCs/>
              </w:rPr>
              <w:t>Contact n</w:t>
            </w:r>
            <w:r w:rsidR="009A1A21" w:rsidRPr="00232053">
              <w:rPr>
                <w:rFonts w:ascii="URWEgyptienneTOTLig" w:hAnsi="URWEgyptienneTOTLig" w:cstheme="minorHAnsi"/>
                <w:b/>
                <w:bCs/>
              </w:rPr>
              <w:t>ame</w:t>
            </w:r>
          </w:p>
        </w:tc>
        <w:tc>
          <w:tcPr>
            <w:tcW w:w="7787" w:type="dxa"/>
          </w:tcPr>
          <w:p w14:paraId="6DB18173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0DAFD0FF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597A95BF" w14:textId="77777777" w:rsidR="009A1A21" w:rsidRPr="00232053" w:rsidRDefault="009A1A21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Contact number</w:t>
            </w:r>
          </w:p>
        </w:tc>
        <w:tc>
          <w:tcPr>
            <w:tcW w:w="7787" w:type="dxa"/>
          </w:tcPr>
          <w:p w14:paraId="4ECF9C66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1356F3C1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2CF1753E" w14:textId="77777777" w:rsidR="009A1A21" w:rsidRPr="00232053" w:rsidRDefault="009A1A21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Contact email</w:t>
            </w:r>
          </w:p>
        </w:tc>
        <w:tc>
          <w:tcPr>
            <w:tcW w:w="7787" w:type="dxa"/>
          </w:tcPr>
          <w:p w14:paraId="462BA49D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495650EF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09D1E8FE" w14:textId="77777777" w:rsidR="009A1A21" w:rsidRPr="00232053" w:rsidRDefault="009A1A21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Your website address</w:t>
            </w:r>
          </w:p>
        </w:tc>
        <w:tc>
          <w:tcPr>
            <w:tcW w:w="7787" w:type="dxa"/>
          </w:tcPr>
          <w:p w14:paraId="54E3FC63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386FAFCE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0F6BBB0B" w14:textId="1DD1944B" w:rsidR="009A1A21" w:rsidRPr="00232053" w:rsidRDefault="000758EC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>
              <w:rPr>
                <w:rFonts w:ascii="URWEgyptienneTOTLig" w:hAnsi="URWEgyptienneTOTLig" w:cstheme="minorHAnsi"/>
                <w:b/>
                <w:bCs/>
              </w:rPr>
              <w:t>Your T</w:t>
            </w:r>
            <w:r w:rsidR="009A1A21" w:rsidRPr="00232053">
              <w:rPr>
                <w:rFonts w:ascii="URWEgyptienneTOTLig" w:hAnsi="URWEgyptienneTOTLig" w:cstheme="minorHAnsi"/>
                <w:b/>
                <w:bCs/>
              </w:rPr>
              <w:t>witter handle</w:t>
            </w:r>
          </w:p>
        </w:tc>
        <w:tc>
          <w:tcPr>
            <w:tcW w:w="7787" w:type="dxa"/>
          </w:tcPr>
          <w:p w14:paraId="32F33CC9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34B7EAEC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2FB841F0" w14:textId="77777777" w:rsidR="009A1A21" w:rsidRPr="00232053" w:rsidRDefault="009A1A21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Your Facebook page</w:t>
            </w:r>
          </w:p>
        </w:tc>
        <w:tc>
          <w:tcPr>
            <w:tcW w:w="7787" w:type="dxa"/>
          </w:tcPr>
          <w:p w14:paraId="4AC64E55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  <w:tr w:rsidR="009A1A21" w:rsidRPr="00232053" w14:paraId="7B351653" w14:textId="77777777" w:rsidTr="00A147A0">
        <w:tc>
          <w:tcPr>
            <w:tcW w:w="2703" w:type="dxa"/>
            <w:shd w:val="clear" w:color="auto" w:fill="DBE5F1" w:themeFill="accent1" w:themeFillTint="33"/>
          </w:tcPr>
          <w:p w14:paraId="0EBC239F" w14:textId="77777777" w:rsidR="009A1A21" w:rsidRPr="00232053" w:rsidRDefault="009A1A21" w:rsidP="001D70A9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Your Instagram handle</w:t>
            </w:r>
          </w:p>
        </w:tc>
        <w:tc>
          <w:tcPr>
            <w:tcW w:w="7787" w:type="dxa"/>
          </w:tcPr>
          <w:p w14:paraId="62AF53F7" w14:textId="77777777" w:rsidR="009A1A21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color w:val="002060"/>
              </w:rPr>
            </w:pPr>
          </w:p>
        </w:tc>
      </w:tr>
    </w:tbl>
    <w:p w14:paraId="3EA66810" w14:textId="77777777" w:rsidR="00E95B3C" w:rsidRPr="00232053" w:rsidRDefault="00E95B3C">
      <w:pPr>
        <w:pStyle w:val="Index"/>
        <w:suppressLineNumbers w:val="0"/>
        <w:rPr>
          <w:rFonts w:ascii="URWEgyptienneTOTLig" w:hAnsi="URWEgyptienneTOTLig" w:cstheme="minorHAnsi"/>
        </w:rPr>
      </w:pPr>
    </w:p>
    <w:p w14:paraId="27E1943D" w14:textId="517E2CD3" w:rsidR="009A1A21" w:rsidRPr="00232053" w:rsidRDefault="00626DA0">
      <w:pPr>
        <w:pStyle w:val="Index"/>
        <w:suppressLineNumbers w:val="0"/>
        <w:rPr>
          <w:rFonts w:ascii="URWEgyptienneTOTLig" w:hAnsi="URWEgyptienneTOTLig" w:cstheme="minorHAnsi"/>
        </w:rPr>
      </w:pPr>
      <w:r w:rsidRPr="00232053">
        <w:rPr>
          <w:rFonts w:ascii="URWEgyptienneTOTLig" w:hAnsi="URWEgyptienneTOTLig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A7623" wp14:editId="5609F6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6380" cy="1386205"/>
                <wp:effectExtent l="0" t="0" r="3302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862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2A77B" w14:textId="77777777" w:rsidR="00626DA0" w:rsidRPr="00FC6A37" w:rsidRDefault="00626DA0">
                            <w:pPr>
                              <w:pStyle w:val="Index"/>
                              <w:suppressLineNumbers w:val="0"/>
                              <w:rPr>
                                <w:rFonts w:ascii="URWEgyptienneTOTLig" w:hAnsi="URWEgyptienneTOTLig" w:cstheme="minorHAnsi"/>
                                <w:b/>
                              </w:rPr>
                            </w:pPr>
                            <w:r w:rsidRPr="00FC6A37">
                              <w:rPr>
                                <w:rFonts w:ascii="URWEgyptienneTOTLig" w:hAnsi="URWEgyptienneTOTLig" w:cstheme="minorHAnsi"/>
                                <w:b/>
                              </w:rPr>
                              <w:t>Picture &amp; Logo</w:t>
                            </w:r>
                          </w:p>
                          <w:p w14:paraId="6E888139" w14:textId="77777777" w:rsidR="00626DA0" w:rsidRPr="00FC6A37" w:rsidRDefault="00626DA0" w:rsidP="00BE58BE">
                            <w:pPr>
                              <w:pStyle w:val="Index"/>
                              <w:rPr>
                                <w:rFonts w:ascii="URWEgyptienneTOTLig" w:hAnsi="URWEgyptienneTOTLig" w:cstheme="minorHAnsi"/>
                              </w:rPr>
                            </w:pPr>
                            <w:r w:rsidRPr="00FC6A37">
                              <w:rPr>
                                <w:rFonts w:ascii="URWEgyptienneTOTLig" w:hAnsi="URWEgyptienneTOTLig" w:cstheme="minorHAnsi"/>
                              </w:rPr>
                              <w:t xml:space="preserve">Please send us a high res version of your logo, and high res imagery that best represents your venue or event. </w:t>
                            </w:r>
                          </w:p>
                          <w:p w14:paraId="727C17BD" w14:textId="77777777" w:rsidR="00626DA0" w:rsidRPr="00FC6A37" w:rsidRDefault="00626DA0" w:rsidP="00BE58BE">
                            <w:pPr>
                              <w:pStyle w:val="Index"/>
                              <w:rPr>
                                <w:rFonts w:ascii="URWEgyptienneTOTLig" w:hAnsi="URWEgyptienneTOTLig" w:cstheme="minorHAnsi"/>
                              </w:rPr>
                            </w:pPr>
                          </w:p>
                          <w:p w14:paraId="3ABFDF25" w14:textId="08C4CACE" w:rsidR="00626DA0" w:rsidRPr="00FC6A37" w:rsidRDefault="00626DA0" w:rsidP="00BE58BE">
                            <w:pPr>
                              <w:pStyle w:val="Index"/>
                              <w:rPr>
                                <w:rFonts w:ascii="URWEgyptienneTOTLig" w:hAnsi="URWEgyptienneTOTLig" w:cstheme="minorHAnsi"/>
                              </w:rPr>
                            </w:pPr>
                            <w:r w:rsidRPr="00FC6A37">
                              <w:rPr>
                                <w:rFonts w:ascii="URWEgyptienneTOTLig" w:hAnsi="URWEgyptienneTOTLig" w:cstheme="minorHAnsi"/>
                              </w:rPr>
                              <w:t>We will use your photography online and in print, so please aim to send us a selection of good quality, preferably landscape photography, and please ensure you have permission to share these images with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A762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9.4pt;height:109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" fillcolor="white [3201]" strokecolor="black [3200]" strokeweight="2pt">
                <v:textbox style="mso-fit-shape-to-text:t">
                  <w:txbxContent>
                    <w:p w14:paraId="4362A77B" w14:textId="77777777" w:rsidR="00626DA0" w:rsidRPr="00FC6A37" w:rsidRDefault="00626DA0">
                      <w:pPr>
                        <w:pStyle w:val="Index"/>
                        <w:suppressLineNumbers w:val="0"/>
                        <w:rPr>
                          <w:rFonts w:ascii="URWEgyptienneTOTLig" w:hAnsi="URWEgyptienneTOTLig" w:cstheme="minorHAnsi"/>
                          <w:b/>
                        </w:rPr>
                      </w:pPr>
                      <w:r w:rsidRPr="00FC6A37">
                        <w:rPr>
                          <w:rFonts w:ascii="URWEgyptienneTOTLig" w:hAnsi="URWEgyptienneTOTLig" w:cstheme="minorHAnsi"/>
                          <w:b/>
                        </w:rPr>
                        <w:t>Picture &amp; Logo</w:t>
                      </w:r>
                    </w:p>
                    <w:p w14:paraId="6E888139" w14:textId="77777777" w:rsidR="00626DA0" w:rsidRPr="00FC6A37" w:rsidRDefault="00626DA0" w:rsidP="00BE58BE">
                      <w:pPr>
                        <w:pStyle w:val="Index"/>
                        <w:rPr>
                          <w:rFonts w:ascii="URWEgyptienneTOTLig" w:hAnsi="URWEgyptienneTOTLig" w:cstheme="minorHAnsi"/>
                        </w:rPr>
                      </w:pPr>
                      <w:r w:rsidRPr="00FC6A37">
                        <w:rPr>
                          <w:rFonts w:ascii="URWEgyptienneTOTLig" w:hAnsi="URWEgyptienneTOTLig" w:cstheme="minorHAnsi"/>
                        </w:rPr>
                        <w:t xml:space="preserve">Please send us a high res version of your logo, and high res imagery that best represents your venue or event. </w:t>
                      </w:r>
                    </w:p>
                    <w:p w14:paraId="727C17BD" w14:textId="77777777" w:rsidR="00626DA0" w:rsidRPr="00FC6A37" w:rsidRDefault="00626DA0" w:rsidP="00BE58BE">
                      <w:pPr>
                        <w:pStyle w:val="Index"/>
                        <w:rPr>
                          <w:rFonts w:ascii="URWEgyptienneTOTLig" w:hAnsi="URWEgyptienneTOTLig" w:cstheme="minorHAnsi"/>
                        </w:rPr>
                      </w:pPr>
                    </w:p>
                    <w:p w14:paraId="3ABFDF25" w14:textId="08C4CACE" w:rsidR="00626DA0" w:rsidRPr="00FC6A37" w:rsidRDefault="00626DA0" w:rsidP="00BE58BE">
                      <w:pPr>
                        <w:pStyle w:val="Index"/>
                        <w:rPr>
                          <w:rFonts w:ascii="URWEgyptienneTOTLig" w:hAnsi="URWEgyptienneTOTLig" w:cstheme="minorHAnsi"/>
                        </w:rPr>
                      </w:pPr>
                      <w:r w:rsidRPr="00FC6A37">
                        <w:rPr>
                          <w:rFonts w:ascii="URWEgyptienneTOTLig" w:hAnsi="URWEgyptienneTOTLig" w:cstheme="minorHAnsi"/>
                        </w:rPr>
                        <w:t>We will use your photography online and in print, so please aim to send us a selection of good quality, preferably landscape photography, and please ensure you have permission to share these images with 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1747"/>
        <w:gridCol w:w="615"/>
        <w:gridCol w:w="1135"/>
        <w:gridCol w:w="281"/>
        <w:gridCol w:w="1467"/>
        <w:gridCol w:w="1748"/>
        <w:gridCol w:w="1750"/>
      </w:tblGrid>
      <w:tr w:rsidR="00E95B3C" w:rsidRPr="00232053" w14:paraId="7867D67A" w14:textId="77777777" w:rsidTr="000C66AD">
        <w:trPr>
          <w:cantSplit/>
        </w:trPr>
        <w:tc>
          <w:tcPr>
            <w:tcW w:w="5000" w:type="pct"/>
            <w:gridSpan w:val="8"/>
            <w:shd w:val="clear" w:color="auto" w:fill="000000" w:themeFill="text1"/>
          </w:tcPr>
          <w:p w14:paraId="1400A933" w14:textId="77777777" w:rsidR="00E95B3C" w:rsidRPr="00232053" w:rsidRDefault="009A1A21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  <w:color w:val="FFFFFF" w:themeColor="background1"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  <w:color w:val="FFFFFF" w:themeColor="background1"/>
              </w:rPr>
              <w:t>Details for the programme</w:t>
            </w:r>
          </w:p>
        </w:tc>
      </w:tr>
      <w:tr w:rsidR="00E95B3C" w:rsidRPr="00232053" w14:paraId="166AE440" w14:textId="77777777" w:rsidTr="005441D8">
        <w:trPr>
          <w:trHeight w:val="840"/>
        </w:trPr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9BF511" w14:textId="77777777" w:rsidR="00E95B3C" w:rsidRPr="00232053" w:rsidRDefault="009A1A21" w:rsidP="0037138B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Event description</w:t>
            </w:r>
          </w:p>
          <w:p w14:paraId="741552A2" w14:textId="3FA90EBA" w:rsidR="009A1A21" w:rsidRPr="00232053" w:rsidRDefault="009A1A21" w:rsidP="009A1A21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Max 100 words</w:t>
            </w:r>
            <w:r w:rsidR="00486592" w:rsidRPr="00232053">
              <w:rPr>
                <w:rFonts w:ascii="URWEgyptienneTOTLig" w:hAnsi="URWEgyptienneTOTLig" w:cstheme="minorHAnsi"/>
                <w:bCs/>
              </w:rPr>
              <w:t xml:space="preserve"> (min 50 words)</w:t>
            </w:r>
            <w:r w:rsidRPr="00232053">
              <w:rPr>
                <w:rFonts w:ascii="URWEgyptienneTOTLig" w:hAnsi="URWEgyptienneTOTLig" w:cstheme="minorHAnsi"/>
                <w:bCs/>
              </w:rPr>
              <w:t>. This will be used in our event programme and online so please ensure it is concise, informative and spell checked!</w:t>
            </w:r>
            <w:bookmarkStart w:id="0" w:name="_GoBack"/>
            <w:bookmarkEnd w:id="0"/>
          </w:p>
          <w:p w14:paraId="710FF94D" w14:textId="77777777" w:rsidR="000C66AD" w:rsidRPr="00232053" w:rsidRDefault="000C66AD" w:rsidP="009A1A21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  <w:p w14:paraId="0CDBE0E8" w14:textId="77777777" w:rsidR="000C66AD" w:rsidRPr="00232053" w:rsidRDefault="000C66AD" w:rsidP="009A1A21">
            <w:pPr>
              <w:pStyle w:val="Index"/>
              <w:suppressLineNumbers w:val="0"/>
              <w:rPr>
                <w:rFonts w:ascii="URWEgyptienneTOTLig" w:hAnsi="URWEgyptienneTOTLig" w:cstheme="minorHAnsi"/>
                <w:i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</w:tcPr>
          <w:p w14:paraId="6A4FE757" w14:textId="77777777" w:rsidR="000C66AD" w:rsidRPr="00232053" w:rsidRDefault="000C66AD" w:rsidP="00515238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65332C90" w14:textId="77777777" w:rsidTr="00A147A0">
        <w:trPr>
          <w:trHeight w:val="32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1DC33774" w14:textId="77777777" w:rsidR="00A147A0" w:rsidRPr="00232053" w:rsidRDefault="00A147A0" w:rsidP="00A147A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</w:rPr>
            </w:pPr>
          </w:p>
        </w:tc>
      </w:tr>
      <w:tr w:rsidR="000C66AD" w:rsidRPr="00232053" w14:paraId="26AB8826" w14:textId="77777777" w:rsidTr="000C66AD">
        <w:tc>
          <w:tcPr>
            <w:tcW w:w="5000" w:type="pct"/>
            <w:gridSpan w:val="8"/>
            <w:shd w:val="clear" w:color="auto" w:fill="000000" w:themeFill="text1"/>
          </w:tcPr>
          <w:p w14:paraId="77417ED4" w14:textId="77777777" w:rsidR="000C66AD" w:rsidRPr="00232053" w:rsidRDefault="000C66AD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</w:rPr>
            </w:pPr>
            <w:r w:rsidRPr="00232053">
              <w:rPr>
                <w:rFonts w:ascii="URWEgyptienneTOTLig" w:hAnsi="URWEgyptienneTOTLig" w:cstheme="minorHAnsi"/>
                <w:b/>
              </w:rPr>
              <w:t>Booking</w:t>
            </w:r>
          </w:p>
        </w:tc>
      </w:tr>
      <w:tr w:rsidR="005441D8" w:rsidRPr="00232053" w14:paraId="50C6AF29" w14:textId="77777777" w:rsidTr="005441D8">
        <w:tc>
          <w:tcPr>
            <w:tcW w:w="1959" w:type="pct"/>
            <w:gridSpan w:val="3"/>
            <w:shd w:val="clear" w:color="auto" w:fill="auto"/>
          </w:tcPr>
          <w:p w14:paraId="1D92DA78" w14:textId="77777777" w:rsidR="005441D8" w:rsidRPr="00232053" w:rsidRDefault="005441D8" w:rsidP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How many people do you think will attend your event?</w:t>
            </w:r>
          </w:p>
        </w:tc>
        <w:tc>
          <w:tcPr>
            <w:tcW w:w="3041" w:type="pct"/>
            <w:gridSpan w:val="5"/>
          </w:tcPr>
          <w:p w14:paraId="25D3FE12" w14:textId="77777777" w:rsidR="005441D8" w:rsidRPr="00232053" w:rsidRDefault="005441D8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2242E046" w14:textId="77777777" w:rsidTr="005441D8">
        <w:tc>
          <w:tcPr>
            <w:tcW w:w="1959" w:type="pct"/>
            <w:gridSpan w:val="3"/>
            <w:shd w:val="clear" w:color="auto" w:fill="auto"/>
          </w:tcPr>
          <w:p w14:paraId="713AA1B1" w14:textId="77777777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How will people register for your event?</w:t>
            </w:r>
          </w:p>
        </w:tc>
        <w:tc>
          <w:tcPr>
            <w:tcW w:w="3041" w:type="pct"/>
            <w:gridSpan w:val="5"/>
          </w:tcPr>
          <w:p w14:paraId="7159EF6B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0C91E211" w14:textId="77777777" w:rsidTr="005441D8">
        <w:tc>
          <w:tcPr>
            <w:tcW w:w="1959" w:type="pct"/>
            <w:gridSpan w:val="3"/>
            <w:shd w:val="clear" w:color="auto" w:fill="auto"/>
          </w:tcPr>
          <w:p w14:paraId="49D6CBD1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lastRenderedPageBreak/>
              <w:t>If you are selling tickets, how many tickets will be available for sale?</w:t>
            </w:r>
          </w:p>
        </w:tc>
        <w:tc>
          <w:tcPr>
            <w:tcW w:w="3041" w:type="pct"/>
            <w:gridSpan w:val="5"/>
          </w:tcPr>
          <w:p w14:paraId="5055F481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401B32AF" w14:textId="77777777" w:rsidTr="005441D8">
        <w:tc>
          <w:tcPr>
            <w:tcW w:w="1959" w:type="pct"/>
            <w:gridSpan w:val="3"/>
            <w:shd w:val="clear" w:color="auto" w:fill="auto"/>
          </w:tcPr>
          <w:p w14:paraId="539A5A8D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 xml:space="preserve">How much will </w:t>
            </w:r>
            <w:proofErr w:type="gramStart"/>
            <w:r w:rsidRPr="00232053">
              <w:rPr>
                <w:rFonts w:ascii="URWEgyptienneTOTLig" w:hAnsi="URWEgyptienneTOTLig" w:cstheme="minorHAnsi"/>
              </w:rPr>
              <w:t>tickets</w:t>
            </w:r>
            <w:proofErr w:type="gramEnd"/>
            <w:r w:rsidRPr="00232053">
              <w:rPr>
                <w:rFonts w:ascii="URWEgyptienneTOTLig" w:hAnsi="URWEgyptienneTOTLig" w:cstheme="minorHAnsi"/>
              </w:rPr>
              <w:t xml:space="preserve"> cost?</w:t>
            </w:r>
          </w:p>
        </w:tc>
        <w:tc>
          <w:tcPr>
            <w:tcW w:w="3041" w:type="pct"/>
            <w:gridSpan w:val="5"/>
          </w:tcPr>
          <w:p w14:paraId="6390ABC9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E95B3C" w:rsidRPr="00232053" w14:paraId="5864BB90" w14:textId="77777777" w:rsidTr="005441D8">
        <w:tc>
          <w:tcPr>
            <w:tcW w:w="1959" w:type="pct"/>
            <w:gridSpan w:val="3"/>
            <w:shd w:val="clear" w:color="auto" w:fill="auto"/>
          </w:tcPr>
          <w:p w14:paraId="6E74364B" w14:textId="5666C435" w:rsidR="00E95B3C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 xml:space="preserve">Will you be selling your tickets through the </w:t>
            </w:r>
            <w:r w:rsidR="00A054A8" w:rsidRPr="00232053">
              <w:rPr>
                <w:rFonts w:ascii="URWEgyptienneTOTLig" w:hAnsi="URWEgyptienneTOTLig" w:cstheme="minorHAnsi"/>
              </w:rPr>
              <w:t>Abergavenny Food Festival</w:t>
            </w:r>
            <w:r w:rsidRPr="00232053">
              <w:rPr>
                <w:rFonts w:ascii="URWEgyptienneTOTLig" w:hAnsi="URWEgyptienneTOTLig" w:cstheme="minorHAnsi"/>
              </w:rPr>
              <w:t xml:space="preserve"> ticket sales service?</w:t>
            </w:r>
          </w:p>
        </w:tc>
        <w:tc>
          <w:tcPr>
            <w:tcW w:w="3041" w:type="pct"/>
            <w:gridSpan w:val="5"/>
          </w:tcPr>
          <w:p w14:paraId="7B53C976" w14:textId="77777777" w:rsidR="00E95B3C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Yes /No</w:t>
            </w:r>
          </w:p>
        </w:tc>
      </w:tr>
      <w:tr w:rsidR="000C66AD" w:rsidRPr="00232053" w14:paraId="37BE8E1F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E4A392" w14:textId="7A2272EB" w:rsidR="00541A75" w:rsidRPr="00232053" w:rsidRDefault="000C66AD" w:rsidP="004B0F54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If no, please detail how you intend to sell tickets</w:t>
            </w:r>
          </w:p>
          <w:p w14:paraId="2B7C5B5B" w14:textId="77777777" w:rsidR="00541A75" w:rsidRPr="00232053" w:rsidRDefault="00541A75" w:rsidP="004B0F54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</w:tcPr>
          <w:p w14:paraId="387E63F5" w14:textId="77777777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  <w:p w14:paraId="5CC975F1" w14:textId="77777777" w:rsidR="00541A75" w:rsidRPr="00232053" w:rsidRDefault="00541A75" w:rsidP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65F8CD7F" w14:textId="77777777" w:rsidTr="005441D8">
        <w:trPr>
          <w:trHeight w:val="365"/>
        </w:trPr>
        <w:tc>
          <w:tcPr>
            <w:tcW w:w="1959" w:type="pct"/>
            <w:gridSpan w:val="3"/>
            <w:vMerge w:val="restart"/>
            <w:shd w:val="clear" w:color="auto" w:fill="auto"/>
          </w:tcPr>
          <w:p w14:paraId="245F007F" w14:textId="07D939DA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 xml:space="preserve">If yes, please provide us with your bank details. </w:t>
            </w:r>
            <w:r w:rsidR="00A054A8" w:rsidRPr="00232053">
              <w:rPr>
                <w:rFonts w:ascii="URWEgyptienneTOTLig" w:hAnsi="URWEgyptienneTOTLig" w:cstheme="minorHAnsi"/>
                <w:bCs/>
              </w:rPr>
              <w:t>Abergavenny Food Festival</w:t>
            </w:r>
            <w:r w:rsidRPr="00232053">
              <w:rPr>
                <w:rFonts w:ascii="URWEgyptienneTOTLig" w:hAnsi="URWEgyptienneTOTLig" w:cstheme="minorHAnsi"/>
                <w:bCs/>
              </w:rPr>
              <w:t xml:space="preserve"> will send the proceeds of ticket sales to you within 30 days of the end of the festival, minus a 7% commission.</w:t>
            </w:r>
          </w:p>
        </w:tc>
        <w:tc>
          <w:tcPr>
            <w:tcW w:w="675" w:type="pct"/>
            <w:gridSpan w:val="2"/>
          </w:tcPr>
          <w:p w14:paraId="6BA2DBAE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Name</w:t>
            </w:r>
          </w:p>
        </w:tc>
        <w:tc>
          <w:tcPr>
            <w:tcW w:w="2367" w:type="pct"/>
            <w:gridSpan w:val="3"/>
          </w:tcPr>
          <w:p w14:paraId="61D2905B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4FAADB6C" w14:textId="77777777" w:rsidTr="005441D8">
        <w:trPr>
          <w:trHeight w:val="365"/>
        </w:trPr>
        <w:tc>
          <w:tcPr>
            <w:tcW w:w="1959" w:type="pct"/>
            <w:gridSpan w:val="3"/>
            <w:vMerge/>
            <w:shd w:val="clear" w:color="auto" w:fill="auto"/>
          </w:tcPr>
          <w:p w14:paraId="14F06432" w14:textId="77777777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675" w:type="pct"/>
            <w:gridSpan w:val="2"/>
          </w:tcPr>
          <w:p w14:paraId="65408A95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Bank</w:t>
            </w:r>
          </w:p>
        </w:tc>
        <w:tc>
          <w:tcPr>
            <w:tcW w:w="2367" w:type="pct"/>
            <w:gridSpan w:val="3"/>
          </w:tcPr>
          <w:p w14:paraId="78116DB6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588F2FA8" w14:textId="77777777" w:rsidTr="005441D8">
        <w:trPr>
          <w:trHeight w:val="365"/>
        </w:trPr>
        <w:tc>
          <w:tcPr>
            <w:tcW w:w="1959" w:type="pct"/>
            <w:gridSpan w:val="3"/>
            <w:vMerge/>
            <w:shd w:val="clear" w:color="auto" w:fill="auto"/>
          </w:tcPr>
          <w:p w14:paraId="68B0A542" w14:textId="77777777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675" w:type="pct"/>
            <w:gridSpan w:val="2"/>
          </w:tcPr>
          <w:p w14:paraId="5BC0CBD0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Account No.</w:t>
            </w:r>
          </w:p>
        </w:tc>
        <w:tc>
          <w:tcPr>
            <w:tcW w:w="2367" w:type="pct"/>
            <w:gridSpan w:val="3"/>
          </w:tcPr>
          <w:p w14:paraId="0E57C78D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0C66AD" w:rsidRPr="00232053" w14:paraId="1EA16682" w14:textId="77777777" w:rsidTr="005441D8">
        <w:trPr>
          <w:trHeight w:val="365"/>
        </w:trPr>
        <w:tc>
          <w:tcPr>
            <w:tcW w:w="195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8242C28" w14:textId="77777777" w:rsidR="000C66AD" w:rsidRPr="00232053" w:rsidRDefault="000C66AD" w:rsidP="000C66AD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14:paraId="6EBEB220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</w:rPr>
              <w:t>Sort Code</w:t>
            </w:r>
          </w:p>
        </w:tc>
        <w:tc>
          <w:tcPr>
            <w:tcW w:w="2367" w:type="pct"/>
            <w:gridSpan w:val="3"/>
            <w:tcBorders>
              <w:bottom w:val="single" w:sz="4" w:space="0" w:color="auto"/>
            </w:tcBorders>
          </w:tcPr>
          <w:p w14:paraId="24C46D4A" w14:textId="77777777" w:rsidR="000C66AD" w:rsidRPr="00232053" w:rsidRDefault="000C66AD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</w:p>
        </w:tc>
      </w:tr>
      <w:tr w:rsidR="005441D8" w:rsidRPr="00232053" w14:paraId="0E17DB85" w14:textId="77777777" w:rsidTr="00541A75">
        <w:trPr>
          <w:trHeight w:val="3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0E64CAA" w14:textId="77777777" w:rsidR="005441D8" w:rsidRPr="00232053" w:rsidRDefault="005441D8" w:rsidP="000C66AD">
            <w:pPr>
              <w:pStyle w:val="Index"/>
              <w:suppressLineNumbers w:val="0"/>
              <w:rPr>
                <w:rFonts w:ascii="URWEgyptienneTOTLig" w:hAnsi="URWEgyptienneTOTLig"/>
              </w:rPr>
            </w:pPr>
          </w:p>
        </w:tc>
      </w:tr>
      <w:tr w:rsidR="005441D8" w:rsidRPr="00232053" w14:paraId="60F3C64E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444D34E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Promotion</w:t>
            </w:r>
          </w:p>
        </w:tc>
      </w:tr>
      <w:tr w:rsidR="005441D8" w:rsidRPr="00232053" w14:paraId="0DA2F644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B7B40" w14:textId="3D0EF069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 xml:space="preserve">How will you promote your event in addition to publicity provided by </w:t>
            </w:r>
            <w:r w:rsidR="00A054A8" w:rsidRPr="00232053">
              <w:rPr>
                <w:rFonts w:ascii="URWEgyptienneTOTLig" w:hAnsi="URWEgyptienneTOTLig" w:cstheme="minorHAnsi"/>
                <w:b/>
                <w:bCs/>
              </w:rPr>
              <w:t>Abergavenny Food Festival</w:t>
            </w:r>
            <w:r w:rsidRPr="00232053">
              <w:rPr>
                <w:rFonts w:ascii="URWEgyptienneTOTLig" w:hAnsi="URWEgyptienneTOTLig" w:cstheme="minorHAnsi"/>
                <w:b/>
                <w:bCs/>
              </w:rPr>
              <w:t>?</w:t>
            </w:r>
          </w:p>
          <w:p w14:paraId="6A8402B7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  <w:p w14:paraId="656916B9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  <w:p w14:paraId="0B99ABCD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607CDD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67DBE439" w14:textId="77777777" w:rsidTr="005441D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3FCE4939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22D7E990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79CF5AB6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Stories</w:t>
            </w:r>
          </w:p>
        </w:tc>
      </w:tr>
      <w:tr w:rsidR="005441D8" w:rsidRPr="00232053" w14:paraId="47A1EC5B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27ED16" w14:textId="0129B9A0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If you have a story or angle which you think may be of interest, please detail with corresponding contact details.</w:t>
            </w:r>
          </w:p>
          <w:p w14:paraId="26BF528A" w14:textId="77777777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CE410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411B8FA3" w14:textId="77777777" w:rsidTr="005441D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29F54317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2A87A3AC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59624897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Feedback</w:t>
            </w:r>
          </w:p>
        </w:tc>
      </w:tr>
      <w:tr w:rsidR="005441D8" w:rsidRPr="00232053" w14:paraId="25CA4DA3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9EB6A8" w14:textId="3E2E2652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 xml:space="preserve">How will you record your event? Will you be taking </w:t>
            </w:r>
            <w:r w:rsidR="00486592" w:rsidRPr="00232053">
              <w:rPr>
                <w:rFonts w:ascii="URWEgyptienneTOTLig" w:hAnsi="URWEgyptienneTOTLig" w:cstheme="minorHAnsi"/>
                <w:b/>
                <w:bCs/>
              </w:rPr>
              <w:t>photos</w:t>
            </w:r>
            <w:r w:rsidRPr="00232053">
              <w:rPr>
                <w:rFonts w:ascii="URWEgyptienneTOTLig" w:hAnsi="URWEgyptienneTOTLig" w:cstheme="minorHAnsi"/>
                <w:b/>
                <w:bCs/>
              </w:rPr>
              <w:t>/video? Will you be collecting visitor feedback?</w:t>
            </w:r>
          </w:p>
          <w:p w14:paraId="53D21536" w14:textId="77777777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  <w:p w14:paraId="3D848BB7" w14:textId="77777777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  <w:p w14:paraId="20F0AFD1" w14:textId="77777777" w:rsidR="005441D8" w:rsidRPr="00232053" w:rsidRDefault="005441D8" w:rsidP="005441D8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95B194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7937F1BD" w14:textId="77777777" w:rsidTr="005441D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5D113C02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62FF80FF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7241D7C4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Legacy</w:t>
            </w:r>
          </w:p>
        </w:tc>
      </w:tr>
      <w:tr w:rsidR="005441D8" w:rsidRPr="00232053" w14:paraId="3105DB84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4AE25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What lasting change will this make in your area? How will you continue to drive the message of good food after your event has finished?</w:t>
            </w: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99B6C7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02CC3214" w14:textId="77777777" w:rsidTr="005441D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48C32E18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04B18046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6EA9D732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Insurance</w:t>
            </w:r>
          </w:p>
        </w:tc>
      </w:tr>
      <w:tr w:rsidR="005441D8" w:rsidRPr="00232053" w14:paraId="601E0047" w14:textId="77777777" w:rsidTr="005441D8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929F39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Do you have the necessary insurances to run this event? Please detail your public liability insurance provider or let us know if you need help in putting forward an application.</w:t>
            </w:r>
          </w:p>
          <w:p w14:paraId="1BF3247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CB1CD5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5C229E53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3DC2A17F" w14:textId="77777777" w:rsidR="00F1618F" w:rsidRDefault="00F1618F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  <w:p w14:paraId="2349AA9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lastRenderedPageBreak/>
              <w:t>Health &amp; Safety</w:t>
            </w:r>
          </w:p>
        </w:tc>
      </w:tr>
      <w:tr w:rsidR="005441D8" w:rsidRPr="00232053" w14:paraId="0A65B349" w14:textId="77777777" w:rsidTr="00CC753F">
        <w:tc>
          <w:tcPr>
            <w:tcW w:w="1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20C1D3" w14:textId="2249155F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lastRenderedPageBreak/>
              <w:t xml:space="preserve">Do you or will you have a risk assessment in place? Have you registered your event with the local authority? Do you have an up to date Health </w:t>
            </w:r>
            <w:r w:rsidR="00F1618F" w:rsidRPr="00232053">
              <w:rPr>
                <w:rFonts w:ascii="URWEgyptienneTOTLig" w:hAnsi="URWEgyptienneTOTLig" w:cstheme="minorHAnsi"/>
                <w:b/>
                <w:bCs/>
              </w:rPr>
              <w:t>Hygiene</w:t>
            </w:r>
            <w:r w:rsidRPr="00232053">
              <w:rPr>
                <w:rFonts w:ascii="URWEgyptienneTOTLig" w:hAnsi="URWEgyptienneTOTLig" w:cstheme="minorHAnsi"/>
                <w:b/>
                <w:bCs/>
              </w:rPr>
              <w:t xml:space="preserve"> Certificate if you will be handling food? Have your appliances been corgi/PAT tested? Have you considered your crowd management plan? Please detail</w:t>
            </w:r>
          </w:p>
        </w:tc>
        <w:tc>
          <w:tcPr>
            <w:tcW w:w="304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B8962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411E48C2" w14:textId="77777777" w:rsidTr="00CC753F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7A9BABE4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4EAE6E17" w14:textId="77777777" w:rsidTr="00CC753F">
        <w:tc>
          <w:tcPr>
            <w:tcW w:w="5000" w:type="pct"/>
            <w:gridSpan w:val="8"/>
            <w:shd w:val="clear" w:color="auto" w:fill="A6A6A6" w:themeFill="background1" w:themeFillShade="A6"/>
          </w:tcPr>
          <w:p w14:paraId="41DA08ED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Office use only – please do not fill in</w:t>
            </w:r>
          </w:p>
          <w:p w14:paraId="64954CC1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</w:p>
        </w:tc>
      </w:tr>
      <w:tr w:rsidR="005441D8" w:rsidRPr="00232053" w14:paraId="7CAB9BBC" w14:textId="77777777" w:rsidTr="005441D8">
        <w:tc>
          <w:tcPr>
            <w:tcW w:w="5000" w:type="pct"/>
            <w:gridSpan w:val="8"/>
            <w:shd w:val="clear" w:color="auto" w:fill="000000" w:themeFill="text1"/>
          </w:tcPr>
          <w:p w14:paraId="14C24A5D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Theme</w:t>
            </w:r>
          </w:p>
        </w:tc>
      </w:tr>
      <w:tr w:rsidR="005441D8" w:rsidRPr="00232053" w14:paraId="65CCF3A5" w14:textId="77777777" w:rsidTr="005441D8">
        <w:tc>
          <w:tcPr>
            <w:tcW w:w="833" w:type="pct"/>
            <w:shd w:val="clear" w:color="auto" w:fill="auto"/>
          </w:tcPr>
          <w:p w14:paraId="5E828636" w14:textId="09EC338C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833" w:type="pct"/>
            <w:shd w:val="clear" w:color="auto" w:fill="auto"/>
          </w:tcPr>
          <w:p w14:paraId="5063BCD4" w14:textId="69E17902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14:paraId="1D4FEA7C" w14:textId="7BA451C2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1DE345E1" w14:textId="5D2F538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833" w:type="pct"/>
            <w:shd w:val="clear" w:color="auto" w:fill="auto"/>
          </w:tcPr>
          <w:p w14:paraId="32FC905F" w14:textId="266DCBC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14:paraId="1E3B58DE" w14:textId="38C2DB8F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</w:p>
        </w:tc>
      </w:tr>
      <w:tr w:rsidR="005441D8" w:rsidRPr="00232053" w14:paraId="17D226DD" w14:textId="77777777" w:rsidTr="00CC753F">
        <w:tc>
          <w:tcPr>
            <w:tcW w:w="5000" w:type="pct"/>
            <w:gridSpan w:val="8"/>
            <w:shd w:val="clear" w:color="auto" w:fill="000000" w:themeFill="text1"/>
          </w:tcPr>
          <w:p w14:paraId="02ABE739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/>
                <w:bCs/>
              </w:rPr>
            </w:pPr>
            <w:r w:rsidRPr="00232053">
              <w:rPr>
                <w:rFonts w:ascii="URWEgyptienneTOTLig" w:hAnsi="URWEgyptienneTOTLig" w:cstheme="minorHAnsi"/>
                <w:b/>
                <w:bCs/>
              </w:rPr>
              <w:t>Target Audience</w:t>
            </w:r>
          </w:p>
        </w:tc>
      </w:tr>
      <w:tr w:rsidR="005441D8" w:rsidRPr="00232053" w14:paraId="0D0C827F" w14:textId="77777777" w:rsidTr="005441D8">
        <w:tc>
          <w:tcPr>
            <w:tcW w:w="833" w:type="pct"/>
            <w:shd w:val="clear" w:color="auto" w:fill="auto"/>
          </w:tcPr>
          <w:p w14:paraId="7429A5C1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Children</w:t>
            </w:r>
          </w:p>
        </w:tc>
        <w:tc>
          <w:tcPr>
            <w:tcW w:w="833" w:type="pct"/>
            <w:shd w:val="clear" w:color="auto" w:fill="auto"/>
          </w:tcPr>
          <w:p w14:paraId="7CC8DA2A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Young people</w:t>
            </w:r>
          </w:p>
        </w:tc>
        <w:tc>
          <w:tcPr>
            <w:tcW w:w="834" w:type="pct"/>
            <w:gridSpan w:val="2"/>
            <w:shd w:val="clear" w:color="auto" w:fill="auto"/>
          </w:tcPr>
          <w:p w14:paraId="4066839B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18-24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7D39F03" w14:textId="77777777" w:rsidR="005441D8" w:rsidRPr="00232053" w:rsidRDefault="005441D8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65+</w:t>
            </w:r>
          </w:p>
        </w:tc>
        <w:tc>
          <w:tcPr>
            <w:tcW w:w="833" w:type="pct"/>
            <w:shd w:val="clear" w:color="auto" w:fill="auto"/>
          </w:tcPr>
          <w:p w14:paraId="4C87F76D" w14:textId="77777777" w:rsidR="005441D8" w:rsidRPr="00232053" w:rsidRDefault="00CC753F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All Ages</w:t>
            </w:r>
          </w:p>
        </w:tc>
        <w:tc>
          <w:tcPr>
            <w:tcW w:w="834" w:type="pct"/>
            <w:shd w:val="clear" w:color="auto" w:fill="auto"/>
          </w:tcPr>
          <w:p w14:paraId="172BF96D" w14:textId="77777777" w:rsidR="005441D8" w:rsidRPr="00232053" w:rsidRDefault="00CC753F" w:rsidP="005B4B90">
            <w:pPr>
              <w:pStyle w:val="Index"/>
              <w:suppressLineNumbers w:val="0"/>
              <w:rPr>
                <w:rFonts w:ascii="URWEgyptienneTOTLig" w:hAnsi="URWEgyptienneTOTLig" w:cstheme="minorHAnsi"/>
                <w:bCs/>
              </w:rPr>
            </w:pPr>
            <w:r w:rsidRPr="00232053">
              <w:rPr>
                <w:rFonts w:ascii="URWEgyptienneTOTLig" w:hAnsi="URWEgyptienneTOTLig" w:cstheme="minorHAnsi"/>
                <w:bCs/>
              </w:rPr>
              <w:t>Other</w:t>
            </w:r>
          </w:p>
        </w:tc>
      </w:tr>
    </w:tbl>
    <w:p w14:paraId="693283FA" w14:textId="713D6D2E" w:rsidR="00E95B3C" w:rsidRPr="00232053" w:rsidRDefault="00E95B3C" w:rsidP="00A6422D">
      <w:pPr>
        <w:pStyle w:val="Index"/>
        <w:suppressLineNumbers w:val="0"/>
        <w:rPr>
          <w:rFonts w:ascii="URWEgyptienneTOTLig" w:hAnsi="URWEgyptienneTOTLig" w:cstheme="minorHAnsi"/>
        </w:rPr>
      </w:pPr>
      <w:r w:rsidRPr="00232053">
        <w:rPr>
          <w:rFonts w:ascii="URWEgyptienneTOTLig" w:hAnsi="URWEgyptienneTOTLig" w:cstheme="minorHAnsi"/>
        </w:rPr>
        <w:t xml:space="preserve">   </w:t>
      </w:r>
    </w:p>
    <w:sectPr w:rsidR="00E95B3C" w:rsidRPr="00232053" w:rsidSect="00E95B3C">
      <w:footnotePr>
        <w:pos w:val="beneathText"/>
      </w:footnotePr>
      <w:type w:val="continuous"/>
      <w:pgSz w:w="11905" w:h="16837"/>
      <w:pgMar w:top="284" w:right="848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RWEgyptienneTOTLig">
    <w:panose1 w:val="04000400000000000000"/>
    <w:charset w:val="00"/>
    <w:family w:val="auto"/>
    <w:pitch w:val="variable"/>
    <w:sig w:usb0="8000002F" w:usb1="5000204A" w:usb2="00000000" w:usb3="00000000" w:csb0="00000093" w:csb1="00000000"/>
  </w:font>
  <w:font w:name="TT Limes Slab">
    <w:panose1 w:val="02000506030000020003"/>
    <w:charset w:val="00"/>
    <w:family w:val="auto"/>
    <w:pitch w:val="variable"/>
    <w:sig w:usb0="00000207" w:usb1="00000001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9AA"/>
    <w:multiLevelType w:val="hybridMultilevel"/>
    <w:tmpl w:val="40708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37B0C"/>
    <w:multiLevelType w:val="hybridMultilevel"/>
    <w:tmpl w:val="054C7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A52"/>
    <w:multiLevelType w:val="hybridMultilevel"/>
    <w:tmpl w:val="3AE8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B38E0"/>
    <w:multiLevelType w:val="hybridMultilevel"/>
    <w:tmpl w:val="448AE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E7AC7"/>
    <w:multiLevelType w:val="hybridMultilevel"/>
    <w:tmpl w:val="F536D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03713"/>
    <w:multiLevelType w:val="hybridMultilevel"/>
    <w:tmpl w:val="75F4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440416"/>
    <w:multiLevelType w:val="hybridMultilevel"/>
    <w:tmpl w:val="D0D40EE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B"/>
    <w:rsid w:val="000031D3"/>
    <w:rsid w:val="00022C72"/>
    <w:rsid w:val="00022F6D"/>
    <w:rsid w:val="000265B4"/>
    <w:rsid w:val="000354C4"/>
    <w:rsid w:val="00060556"/>
    <w:rsid w:val="00067936"/>
    <w:rsid w:val="000758EC"/>
    <w:rsid w:val="000C66AD"/>
    <w:rsid w:val="0013522E"/>
    <w:rsid w:val="001667BB"/>
    <w:rsid w:val="00197B23"/>
    <w:rsid w:val="001A443C"/>
    <w:rsid w:val="001C21A3"/>
    <w:rsid w:val="001C5BD4"/>
    <w:rsid w:val="001D70A9"/>
    <w:rsid w:val="001F0DCC"/>
    <w:rsid w:val="00231EB7"/>
    <w:rsid w:val="00232053"/>
    <w:rsid w:val="0024068D"/>
    <w:rsid w:val="00254D80"/>
    <w:rsid w:val="00274ED3"/>
    <w:rsid w:val="002A71AB"/>
    <w:rsid w:val="002B0824"/>
    <w:rsid w:val="002B56D6"/>
    <w:rsid w:val="002E0D62"/>
    <w:rsid w:val="002E1752"/>
    <w:rsid w:val="002E7C6B"/>
    <w:rsid w:val="002F25BB"/>
    <w:rsid w:val="003260F9"/>
    <w:rsid w:val="0036798D"/>
    <w:rsid w:val="0037138B"/>
    <w:rsid w:val="003A050C"/>
    <w:rsid w:val="003A59DA"/>
    <w:rsid w:val="003E1879"/>
    <w:rsid w:val="003E492C"/>
    <w:rsid w:val="003F6103"/>
    <w:rsid w:val="00424101"/>
    <w:rsid w:val="0045465A"/>
    <w:rsid w:val="00466940"/>
    <w:rsid w:val="00471171"/>
    <w:rsid w:val="00473DC1"/>
    <w:rsid w:val="00474CA6"/>
    <w:rsid w:val="00486592"/>
    <w:rsid w:val="00487FF0"/>
    <w:rsid w:val="004929DA"/>
    <w:rsid w:val="004A3EDB"/>
    <w:rsid w:val="004B0F54"/>
    <w:rsid w:val="004E2330"/>
    <w:rsid w:val="004E3902"/>
    <w:rsid w:val="004E453D"/>
    <w:rsid w:val="00510ED3"/>
    <w:rsid w:val="00515238"/>
    <w:rsid w:val="00515D8B"/>
    <w:rsid w:val="00530D77"/>
    <w:rsid w:val="00541A75"/>
    <w:rsid w:val="005441D8"/>
    <w:rsid w:val="00564FD1"/>
    <w:rsid w:val="005779C5"/>
    <w:rsid w:val="00586F39"/>
    <w:rsid w:val="00592731"/>
    <w:rsid w:val="005B4B90"/>
    <w:rsid w:val="005C6272"/>
    <w:rsid w:val="005F7DAF"/>
    <w:rsid w:val="00607D54"/>
    <w:rsid w:val="0061056B"/>
    <w:rsid w:val="00626DA0"/>
    <w:rsid w:val="00661623"/>
    <w:rsid w:val="00673C12"/>
    <w:rsid w:val="006D2283"/>
    <w:rsid w:val="006F5FEA"/>
    <w:rsid w:val="00700865"/>
    <w:rsid w:val="00702E66"/>
    <w:rsid w:val="00717893"/>
    <w:rsid w:val="007311C8"/>
    <w:rsid w:val="00734BEB"/>
    <w:rsid w:val="00765BE4"/>
    <w:rsid w:val="007754C9"/>
    <w:rsid w:val="00785F8A"/>
    <w:rsid w:val="007A158A"/>
    <w:rsid w:val="00800FA9"/>
    <w:rsid w:val="008163A5"/>
    <w:rsid w:val="00857B88"/>
    <w:rsid w:val="00872379"/>
    <w:rsid w:val="008979D3"/>
    <w:rsid w:val="008C69F4"/>
    <w:rsid w:val="009541BF"/>
    <w:rsid w:val="0097293E"/>
    <w:rsid w:val="0098018C"/>
    <w:rsid w:val="009A1A21"/>
    <w:rsid w:val="009D3A6E"/>
    <w:rsid w:val="009E109A"/>
    <w:rsid w:val="00A054A8"/>
    <w:rsid w:val="00A147A0"/>
    <w:rsid w:val="00A15B7B"/>
    <w:rsid w:val="00A23B28"/>
    <w:rsid w:val="00A35E25"/>
    <w:rsid w:val="00A40B87"/>
    <w:rsid w:val="00A63F3F"/>
    <w:rsid w:val="00A6422D"/>
    <w:rsid w:val="00A673A6"/>
    <w:rsid w:val="00AC0B45"/>
    <w:rsid w:val="00AE4C8C"/>
    <w:rsid w:val="00B2569C"/>
    <w:rsid w:val="00B448E9"/>
    <w:rsid w:val="00B73FA5"/>
    <w:rsid w:val="00B8270F"/>
    <w:rsid w:val="00B8734C"/>
    <w:rsid w:val="00B87D02"/>
    <w:rsid w:val="00B930AD"/>
    <w:rsid w:val="00BA3857"/>
    <w:rsid w:val="00BD59CB"/>
    <w:rsid w:val="00C01D26"/>
    <w:rsid w:val="00C054FF"/>
    <w:rsid w:val="00C10889"/>
    <w:rsid w:val="00C16B07"/>
    <w:rsid w:val="00C23006"/>
    <w:rsid w:val="00C67737"/>
    <w:rsid w:val="00C7367B"/>
    <w:rsid w:val="00CB3BD7"/>
    <w:rsid w:val="00CC753F"/>
    <w:rsid w:val="00CD3AC8"/>
    <w:rsid w:val="00CD5C9E"/>
    <w:rsid w:val="00CE0654"/>
    <w:rsid w:val="00CF26C2"/>
    <w:rsid w:val="00D33803"/>
    <w:rsid w:val="00D65338"/>
    <w:rsid w:val="00D97363"/>
    <w:rsid w:val="00DE52D0"/>
    <w:rsid w:val="00E05415"/>
    <w:rsid w:val="00E34902"/>
    <w:rsid w:val="00E85B58"/>
    <w:rsid w:val="00E87EEA"/>
    <w:rsid w:val="00E95B3C"/>
    <w:rsid w:val="00ED643B"/>
    <w:rsid w:val="00F12EFA"/>
    <w:rsid w:val="00F14C03"/>
    <w:rsid w:val="00F1618F"/>
    <w:rsid w:val="00F355A2"/>
    <w:rsid w:val="00F742C4"/>
    <w:rsid w:val="00F93B8C"/>
    <w:rsid w:val="00FC6A37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6317"/>
  <w15:docId w15:val="{278E56A3-A7AE-41AD-BA36-50FB014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pPr>
      <w:keepNext/>
      <w:snapToGri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en-GB" w:eastAsia="ar-SA" w:bidi="ar-SA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bsatz-Standardschriftart">
    <w:name w:val="Absatz-Standardschriftart"/>
  </w:style>
  <w:style w:type="paragraph" w:styleId="List">
    <w:name w:val="List"/>
    <w:basedOn w:val="BodyText"/>
    <w:semiHidden/>
    <w:rPr>
      <w:rFonts w:ascii="Arial" w:hAnsi="Arial" w:cs="Tahoma"/>
      <w:lang w:val="en-US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7754C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54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lotti@abergavennyfoodfestiv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Walks Proposal Form:</vt:lpstr>
    </vt:vector>
  </TitlesOfParts>
  <Company>Bristol City Council</Company>
  <LinksUpToDate>false</LinksUpToDate>
  <CharactersWithSpaces>2704</CharactersWithSpaces>
  <SharedDoc>false</SharedDoc>
  <HLinks>
    <vt:vector size="12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http://www.fixmystreet.com/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http://www.bristol.gov.uk/bristol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Walks Proposal Form:</dc:title>
  <dc:creator>Mariacka</dc:creator>
  <cp:lastModifiedBy>Ellie Athanasis</cp:lastModifiedBy>
  <cp:revision>2</cp:revision>
  <cp:lastPrinted>2015-09-29T13:29:00Z</cp:lastPrinted>
  <dcterms:created xsi:type="dcterms:W3CDTF">2017-03-27T09:11:00Z</dcterms:created>
  <dcterms:modified xsi:type="dcterms:W3CDTF">2017-03-27T09:11:00Z</dcterms:modified>
</cp:coreProperties>
</file>